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0431" w14:textId="77777777" w:rsidR="00D50261" w:rsidRDefault="002407A3" w:rsidP="00BD7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838">
        <w:rPr>
          <w:rFonts w:ascii="Times New Roman" w:hAnsi="Times New Roman" w:cs="Times New Roman"/>
          <w:sz w:val="24"/>
          <w:szCs w:val="24"/>
        </w:rPr>
        <w:t>Klauzula Informacyjna dla osób lub rodziców osób n</w:t>
      </w:r>
      <w:r w:rsidR="00D50261">
        <w:rPr>
          <w:rFonts w:ascii="Times New Roman" w:hAnsi="Times New Roman" w:cs="Times New Roman"/>
          <w:sz w:val="24"/>
          <w:szCs w:val="24"/>
        </w:rPr>
        <w:t>iepełnoletnich biorących udział</w:t>
      </w:r>
    </w:p>
    <w:p w14:paraId="2C2EADB1" w14:textId="43B2951C" w:rsidR="0045597F" w:rsidRPr="00BA3838" w:rsidRDefault="00D50261" w:rsidP="00BD72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407A3" w:rsidRPr="00BA3838">
        <w:rPr>
          <w:rFonts w:ascii="Times New Roman" w:hAnsi="Times New Roman" w:cs="Times New Roman"/>
          <w:sz w:val="24"/>
          <w:szCs w:val="24"/>
        </w:rPr>
        <w:t>Ogólnopolskim Konkursie Wokalnym</w:t>
      </w:r>
      <w:r w:rsidR="00BA3838">
        <w:rPr>
          <w:rFonts w:ascii="Times New Roman" w:hAnsi="Times New Roman" w:cs="Times New Roman"/>
          <w:sz w:val="24"/>
          <w:szCs w:val="24"/>
        </w:rPr>
        <w:t xml:space="preserve"> im. Konstancji Gładkowskiej</w:t>
      </w:r>
    </w:p>
    <w:p w14:paraId="7513532C" w14:textId="4ACD158F" w:rsidR="002407A3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 xml:space="preserve">Administratorem jest </w:t>
      </w:r>
      <w:r w:rsidR="002335AC" w:rsidRPr="00BD72F1">
        <w:rPr>
          <w:rFonts w:ascii="Times New Roman" w:hAnsi="Times New Roman" w:cs="Times New Roman"/>
          <w:sz w:val="24"/>
          <w:szCs w:val="24"/>
        </w:rPr>
        <w:t>Samorządowa Szkoła Muzyczna II stopnia w Skierniewicach</w:t>
      </w:r>
      <w:r w:rsidR="00D50261" w:rsidRPr="00BD72F1">
        <w:rPr>
          <w:rFonts w:ascii="Times New Roman" w:hAnsi="Times New Roman" w:cs="Times New Roman"/>
          <w:sz w:val="24"/>
          <w:szCs w:val="24"/>
        </w:rPr>
        <w:t>.</w:t>
      </w:r>
    </w:p>
    <w:p w14:paraId="745B4708" w14:textId="48213A51" w:rsidR="002407A3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 xml:space="preserve">Z administratorem </w:t>
      </w:r>
      <w:r w:rsidR="00D50261" w:rsidRPr="00BD72F1">
        <w:rPr>
          <w:rFonts w:ascii="Times New Roman" w:hAnsi="Times New Roman" w:cs="Times New Roman"/>
          <w:sz w:val="24"/>
          <w:szCs w:val="24"/>
        </w:rPr>
        <w:t>można się skontaktować poprzez:</w:t>
      </w:r>
    </w:p>
    <w:p w14:paraId="578A8B4B" w14:textId="713858D2" w:rsidR="00D50261" w:rsidRPr="00D50261" w:rsidRDefault="002407A3" w:rsidP="0081209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Skierowanie korespondencji</w:t>
      </w:r>
      <w:r w:rsidR="00D50261" w:rsidRPr="00D50261">
        <w:rPr>
          <w:rFonts w:ascii="Times New Roman" w:hAnsi="Times New Roman" w:cs="Times New Roman"/>
          <w:sz w:val="24"/>
          <w:szCs w:val="24"/>
        </w:rPr>
        <w:t xml:space="preserve"> elektronicznej na adres email:</w:t>
      </w:r>
    </w:p>
    <w:p w14:paraId="34D0DD01" w14:textId="77777777" w:rsidR="00695CAA" w:rsidRPr="00695CAA" w:rsidRDefault="00695CAA" w:rsidP="00695CAA">
      <w:pPr>
        <w:shd w:val="clear" w:color="auto" w:fill="FFFFFF"/>
        <w:spacing w:after="120" w:line="240" w:lineRule="auto"/>
        <w:ind w:left="360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95C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sekretariat_psm@skierniewice.pl</w:t>
        </w:r>
      </w:hyperlink>
    </w:p>
    <w:p w14:paraId="3145632F" w14:textId="7E35FEF1" w:rsidR="00D50261" w:rsidRPr="00D50261" w:rsidRDefault="002407A3" w:rsidP="00812090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Skierowanie korespondencji drogą tradycyjną na adres:</w:t>
      </w:r>
    </w:p>
    <w:p w14:paraId="7B81C243" w14:textId="77777777" w:rsidR="00D50261" w:rsidRDefault="00D50261" w:rsidP="00812090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Samorządowa Szkoła Muzyczna</w:t>
      </w:r>
    </w:p>
    <w:p w14:paraId="25EB0375" w14:textId="36D4ADD7" w:rsidR="00D50261" w:rsidRDefault="002407A3" w:rsidP="00812090">
      <w:p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838">
        <w:rPr>
          <w:rFonts w:ascii="Times New Roman" w:hAnsi="Times New Roman" w:cs="Times New Roman"/>
          <w:sz w:val="24"/>
          <w:szCs w:val="24"/>
        </w:rPr>
        <w:t xml:space="preserve">ul. </w:t>
      </w:r>
      <w:r w:rsidR="00BA3838">
        <w:rPr>
          <w:rFonts w:ascii="Times New Roman" w:hAnsi="Times New Roman" w:cs="Times New Roman"/>
          <w:sz w:val="24"/>
          <w:szCs w:val="24"/>
        </w:rPr>
        <w:t>Prymasowska 6</w:t>
      </w:r>
    </w:p>
    <w:p w14:paraId="5C640072" w14:textId="1AE38827" w:rsidR="002407A3" w:rsidRPr="00BA3838" w:rsidRDefault="002407A3" w:rsidP="00812090">
      <w:pPr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838">
        <w:rPr>
          <w:rFonts w:ascii="Times New Roman" w:hAnsi="Times New Roman" w:cs="Times New Roman"/>
          <w:sz w:val="24"/>
          <w:szCs w:val="24"/>
        </w:rPr>
        <w:t>9</w:t>
      </w:r>
      <w:r w:rsidR="00BA3838">
        <w:rPr>
          <w:rFonts w:ascii="Times New Roman" w:hAnsi="Times New Roman" w:cs="Times New Roman"/>
          <w:sz w:val="24"/>
          <w:szCs w:val="24"/>
        </w:rPr>
        <w:t>6</w:t>
      </w:r>
      <w:r w:rsidRPr="00BA3838">
        <w:rPr>
          <w:rFonts w:ascii="Times New Roman" w:hAnsi="Times New Roman" w:cs="Times New Roman"/>
          <w:sz w:val="24"/>
          <w:szCs w:val="24"/>
        </w:rPr>
        <w:t>-1</w:t>
      </w:r>
      <w:r w:rsidR="00BA3838">
        <w:rPr>
          <w:rFonts w:ascii="Times New Roman" w:hAnsi="Times New Roman" w:cs="Times New Roman"/>
          <w:sz w:val="24"/>
          <w:szCs w:val="24"/>
        </w:rPr>
        <w:t>00</w:t>
      </w:r>
      <w:r w:rsidRPr="00BA3838">
        <w:rPr>
          <w:rFonts w:ascii="Times New Roman" w:hAnsi="Times New Roman" w:cs="Times New Roman"/>
          <w:sz w:val="24"/>
          <w:szCs w:val="24"/>
        </w:rPr>
        <w:t xml:space="preserve"> </w:t>
      </w:r>
      <w:r w:rsidR="00BA3838">
        <w:rPr>
          <w:rFonts w:ascii="Times New Roman" w:hAnsi="Times New Roman" w:cs="Times New Roman"/>
          <w:sz w:val="24"/>
          <w:szCs w:val="24"/>
        </w:rPr>
        <w:t>Skierniewice</w:t>
      </w:r>
    </w:p>
    <w:p w14:paraId="448A0712" w14:textId="1DAEF982" w:rsidR="002407A3" w:rsidRPr="00D50261" w:rsidRDefault="002407A3" w:rsidP="00812090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Telefonicznie pod nr:</w:t>
      </w:r>
      <w:r w:rsidR="002335AC" w:rsidRPr="00D50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46 833 38 28</w:t>
      </w:r>
    </w:p>
    <w:p w14:paraId="2EDD185E" w14:textId="3DEB3445" w:rsidR="002407A3" w:rsidRPr="00D50261" w:rsidRDefault="002407A3" w:rsidP="00812090">
      <w:pPr>
        <w:pStyle w:val="Akapitzlist"/>
        <w:numPr>
          <w:ilvl w:val="0"/>
          <w:numId w:val="3"/>
        </w:numPr>
        <w:spacing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 xml:space="preserve">Z powołanym przez Administratora Danych Inspektorem Ochrony Danych można się skontaktować pisząc bezpośrednio na adres: </w:t>
      </w:r>
      <w:r w:rsidR="00812090">
        <w:rPr>
          <w:rFonts w:ascii="Times New Roman" w:hAnsi="Times New Roman" w:cs="Times New Roman"/>
          <w:sz w:val="24"/>
          <w:szCs w:val="24"/>
        </w:rPr>
        <w:t>iodo_psm@smskierniewice.pl</w:t>
      </w:r>
    </w:p>
    <w:p w14:paraId="62412496" w14:textId="3DF3F143" w:rsidR="002407A3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A3838" w:rsidRPr="00BD72F1">
        <w:rPr>
          <w:rFonts w:ascii="Times New Roman" w:hAnsi="Times New Roman" w:cs="Times New Roman"/>
          <w:sz w:val="24"/>
          <w:szCs w:val="24"/>
        </w:rPr>
        <w:t xml:space="preserve">organizacją </w:t>
      </w:r>
      <w:r w:rsidR="00BA3838" w:rsidRPr="00BD72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Ogólnopolskiego Konkursu Wokalnego im. Konstancji Gładkowskiej</w:t>
      </w:r>
      <w:r w:rsidR="00BA3838" w:rsidRPr="00BD72F1">
        <w:rPr>
          <w:rFonts w:ascii="Times New Roman" w:hAnsi="Times New Roman" w:cs="Times New Roman"/>
          <w:sz w:val="24"/>
          <w:szCs w:val="24"/>
        </w:rPr>
        <w:t xml:space="preserve"> </w:t>
      </w:r>
      <w:r w:rsidRPr="00BD72F1">
        <w:rPr>
          <w:rFonts w:ascii="Times New Roman" w:hAnsi="Times New Roman" w:cs="Times New Roman"/>
          <w:sz w:val="24"/>
          <w:szCs w:val="24"/>
        </w:rPr>
        <w:t>administrator przetwarza dane osobowe uczestników</w:t>
      </w:r>
      <w:r w:rsidR="00D50261" w:rsidRPr="00BD72F1">
        <w:rPr>
          <w:rFonts w:ascii="Times New Roman" w:hAnsi="Times New Roman" w:cs="Times New Roman"/>
          <w:sz w:val="24"/>
          <w:szCs w:val="24"/>
        </w:rPr>
        <w:t xml:space="preserve"> i rodziców/opiekunów prawnych:</w:t>
      </w:r>
    </w:p>
    <w:p w14:paraId="4B9973E7" w14:textId="3891026C" w:rsidR="002407A3" w:rsidRPr="00D50261" w:rsidRDefault="002407A3" w:rsidP="00D50261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imię i nazwisko uczestnika, przynależność do szkoły wraz z powiązanymi z nim danymi rodzica/opiekuna prawnego w celu udziału dziecka w konkursie i kontaktu z</w:t>
      </w:r>
      <w:r w:rsidR="00D50261">
        <w:rPr>
          <w:rFonts w:ascii="Times New Roman" w:hAnsi="Times New Roman" w:cs="Times New Roman"/>
          <w:sz w:val="24"/>
          <w:szCs w:val="24"/>
        </w:rPr>
        <w:t> </w:t>
      </w:r>
      <w:r w:rsidRPr="00D50261">
        <w:rPr>
          <w:rFonts w:ascii="Times New Roman" w:hAnsi="Times New Roman" w:cs="Times New Roman"/>
          <w:sz w:val="24"/>
          <w:szCs w:val="24"/>
        </w:rPr>
        <w:t xml:space="preserve">rodzicem/opiekunem prawnym w związku z udziałem w konkursie </w:t>
      </w:r>
      <w:r w:rsidR="00D50261">
        <w:rPr>
          <w:rFonts w:ascii="Times New Roman" w:hAnsi="Times New Roman" w:cs="Times New Roman"/>
          <w:sz w:val="24"/>
          <w:szCs w:val="24"/>
        </w:rPr>
        <w:t>–</w:t>
      </w:r>
      <w:r w:rsidRPr="00D50261">
        <w:rPr>
          <w:rFonts w:ascii="Times New Roman" w:hAnsi="Times New Roman" w:cs="Times New Roman"/>
          <w:sz w:val="24"/>
          <w:szCs w:val="24"/>
        </w:rPr>
        <w:t xml:space="preserve"> na</w:t>
      </w:r>
      <w:r w:rsidR="00D50261">
        <w:rPr>
          <w:rFonts w:ascii="Times New Roman" w:hAnsi="Times New Roman" w:cs="Times New Roman"/>
          <w:sz w:val="24"/>
          <w:szCs w:val="24"/>
        </w:rPr>
        <w:t xml:space="preserve"> </w:t>
      </w:r>
      <w:r w:rsidRPr="00D50261">
        <w:rPr>
          <w:rFonts w:ascii="Times New Roman" w:hAnsi="Times New Roman" w:cs="Times New Roman"/>
          <w:sz w:val="24"/>
          <w:szCs w:val="24"/>
        </w:rPr>
        <w:t>podsta</w:t>
      </w:r>
      <w:r w:rsidR="00D50261">
        <w:rPr>
          <w:rFonts w:ascii="Times New Roman" w:hAnsi="Times New Roman" w:cs="Times New Roman"/>
          <w:sz w:val="24"/>
          <w:szCs w:val="24"/>
        </w:rPr>
        <w:t>wie art. 6 ust. 1 lit. a) RODO,</w:t>
      </w:r>
    </w:p>
    <w:p w14:paraId="7C4029F1" w14:textId="67AF4F23" w:rsidR="002407A3" w:rsidRPr="00D50261" w:rsidRDefault="002407A3" w:rsidP="00D50261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 xml:space="preserve">imię i nazwisko uczestnika, przynależność do szkoły, wizerunek i głos ucznia w celu informowania przez administratora </w:t>
      </w:r>
      <w:r w:rsidR="002335AC" w:rsidRPr="00D502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Ogólnopolskiego Konkursu Wokalnego im. Konstancji Gładkowskiej</w:t>
      </w:r>
      <w:r w:rsidRPr="00D50261">
        <w:rPr>
          <w:rFonts w:ascii="Times New Roman" w:hAnsi="Times New Roman" w:cs="Times New Roman"/>
          <w:sz w:val="24"/>
          <w:szCs w:val="24"/>
        </w:rPr>
        <w:t xml:space="preserve">, udziale dziecka w konkursie i jego wynikach </w:t>
      </w:r>
      <w:r w:rsidR="00D50261">
        <w:rPr>
          <w:rFonts w:ascii="Times New Roman" w:hAnsi="Times New Roman" w:cs="Times New Roman"/>
          <w:sz w:val="24"/>
          <w:szCs w:val="24"/>
        </w:rPr>
        <w:t>–</w:t>
      </w:r>
      <w:r w:rsidRPr="00D50261">
        <w:rPr>
          <w:rFonts w:ascii="Times New Roman" w:hAnsi="Times New Roman" w:cs="Times New Roman"/>
          <w:sz w:val="24"/>
          <w:szCs w:val="24"/>
        </w:rPr>
        <w:t xml:space="preserve"> na</w:t>
      </w:r>
      <w:r w:rsidR="00D50261">
        <w:rPr>
          <w:rFonts w:ascii="Times New Roman" w:hAnsi="Times New Roman" w:cs="Times New Roman"/>
          <w:sz w:val="24"/>
          <w:szCs w:val="24"/>
        </w:rPr>
        <w:t xml:space="preserve"> </w:t>
      </w:r>
      <w:r w:rsidRPr="00D50261">
        <w:rPr>
          <w:rFonts w:ascii="Times New Roman" w:hAnsi="Times New Roman" w:cs="Times New Roman"/>
          <w:sz w:val="24"/>
          <w:szCs w:val="24"/>
        </w:rPr>
        <w:t>podsta</w:t>
      </w:r>
      <w:r w:rsidR="00D50261">
        <w:rPr>
          <w:rFonts w:ascii="Times New Roman" w:hAnsi="Times New Roman" w:cs="Times New Roman"/>
          <w:sz w:val="24"/>
          <w:szCs w:val="24"/>
        </w:rPr>
        <w:t>wie art. 6 ust. 1 lit. a) RODO.</w:t>
      </w:r>
    </w:p>
    <w:p w14:paraId="4B560807" w14:textId="1DA4C1FF" w:rsidR="002407A3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Dane osobowe uczestników Konkursu pr</w:t>
      </w:r>
      <w:r w:rsidR="00D50261" w:rsidRPr="00BD72F1">
        <w:rPr>
          <w:rFonts w:ascii="Times New Roman" w:hAnsi="Times New Roman" w:cs="Times New Roman"/>
          <w:sz w:val="24"/>
          <w:szCs w:val="24"/>
        </w:rPr>
        <w:t>zetwarzane będą w celu:</w:t>
      </w:r>
    </w:p>
    <w:p w14:paraId="228C6E18" w14:textId="34B947F4" w:rsidR="002407A3" w:rsidRPr="00D50261" w:rsidRDefault="002407A3" w:rsidP="00D50261">
      <w:pPr>
        <w:pStyle w:val="Akapitzlist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organizacja, przeprowadzenie konkursu ora</w:t>
      </w:r>
      <w:r w:rsidR="00D50261">
        <w:rPr>
          <w:rFonts w:ascii="Times New Roman" w:hAnsi="Times New Roman" w:cs="Times New Roman"/>
          <w:sz w:val="24"/>
          <w:szCs w:val="24"/>
        </w:rPr>
        <w:t>z przekazanie nagród laureatom,</w:t>
      </w:r>
    </w:p>
    <w:p w14:paraId="3CD411E9" w14:textId="50443FCD" w:rsidR="002407A3" w:rsidRPr="00D50261" w:rsidRDefault="002407A3" w:rsidP="00D50261">
      <w:pPr>
        <w:pStyle w:val="Akapitzlist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 xml:space="preserve">publikowanie występów na stronach internetowych, portalach społecznościowych; powyższe odbywać się będzie na podstawie zgody uczestników art. 6 ust. 1 </w:t>
      </w:r>
      <w:r w:rsidR="00D50261">
        <w:rPr>
          <w:rFonts w:ascii="Times New Roman" w:hAnsi="Times New Roman" w:cs="Times New Roman"/>
          <w:sz w:val="24"/>
          <w:szCs w:val="24"/>
        </w:rPr>
        <w:t>lit. a,</w:t>
      </w:r>
    </w:p>
    <w:p w14:paraId="15499A7A" w14:textId="3BC5547B" w:rsidR="002407A3" w:rsidRPr="00D50261" w:rsidRDefault="002407A3" w:rsidP="00D50261">
      <w:pPr>
        <w:pStyle w:val="Akapitzlist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lastRenderedPageBreak/>
        <w:t>informacja i promocja poprzez podawanie na stronie internetowej danych osobowych laureatów konkursu odbywać się będzie na podsta</w:t>
      </w:r>
      <w:r w:rsidR="00D50261">
        <w:rPr>
          <w:rFonts w:ascii="Times New Roman" w:hAnsi="Times New Roman" w:cs="Times New Roman"/>
          <w:sz w:val="24"/>
          <w:szCs w:val="24"/>
        </w:rPr>
        <w:t>wie art. 6 ust. 1 lit e. RODO),</w:t>
      </w:r>
    </w:p>
    <w:p w14:paraId="052FB9FF" w14:textId="0A9538AF" w:rsidR="002407A3" w:rsidRPr="00D50261" w:rsidRDefault="002407A3" w:rsidP="00D50261">
      <w:pPr>
        <w:pStyle w:val="Akapitzlist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archiwalne/dowodowe na podstawie art. 6 ust. 1 lit</w:t>
      </w:r>
      <w:r w:rsidR="00BD72F1">
        <w:rPr>
          <w:rFonts w:ascii="Times New Roman" w:hAnsi="Times New Roman" w:cs="Times New Roman"/>
          <w:sz w:val="24"/>
          <w:szCs w:val="24"/>
        </w:rPr>
        <w:t>.</w:t>
      </w:r>
      <w:r w:rsidRPr="00D50261">
        <w:rPr>
          <w:rFonts w:ascii="Times New Roman" w:hAnsi="Times New Roman" w:cs="Times New Roman"/>
          <w:sz w:val="24"/>
          <w:szCs w:val="24"/>
        </w:rPr>
        <w:t xml:space="preserve"> c </w:t>
      </w:r>
      <w:r w:rsidR="00D50261">
        <w:rPr>
          <w:rFonts w:ascii="Times New Roman" w:hAnsi="Times New Roman" w:cs="Times New Roman"/>
          <w:sz w:val="24"/>
          <w:szCs w:val="24"/>
        </w:rPr>
        <w:t xml:space="preserve">– </w:t>
      </w:r>
      <w:r w:rsidRPr="00D50261">
        <w:rPr>
          <w:rFonts w:ascii="Times New Roman" w:hAnsi="Times New Roman" w:cs="Times New Roman"/>
          <w:sz w:val="24"/>
          <w:szCs w:val="24"/>
        </w:rPr>
        <w:t>prawny</w:t>
      </w:r>
      <w:r w:rsidR="00D50261">
        <w:rPr>
          <w:rFonts w:ascii="Times New Roman" w:hAnsi="Times New Roman" w:cs="Times New Roman"/>
          <w:sz w:val="24"/>
          <w:szCs w:val="24"/>
        </w:rPr>
        <w:t xml:space="preserve"> </w:t>
      </w:r>
      <w:r w:rsidRPr="00D50261">
        <w:rPr>
          <w:rFonts w:ascii="Times New Roman" w:hAnsi="Times New Roman" w:cs="Times New Roman"/>
          <w:sz w:val="24"/>
          <w:szCs w:val="24"/>
        </w:rPr>
        <w:t>obowiązek admini</w:t>
      </w:r>
      <w:r w:rsidR="00D50261">
        <w:rPr>
          <w:rFonts w:ascii="Times New Roman" w:hAnsi="Times New Roman" w:cs="Times New Roman"/>
          <w:sz w:val="24"/>
          <w:szCs w:val="24"/>
        </w:rPr>
        <w:t>stratora,</w:t>
      </w:r>
    </w:p>
    <w:p w14:paraId="60E08721" w14:textId="7D6D119A" w:rsidR="002407A3" w:rsidRPr="00D50261" w:rsidRDefault="002407A3" w:rsidP="00D50261">
      <w:pPr>
        <w:pStyle w:val="Akapitzlist"/>
        <w:numPr>
          <w:ilvl w:val="0"/>
          <w:numId w:val="7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261">
        <w:rPr>
          <w:rFonts w:ascii="Times New Roman" w:hAnsi="Times New Roman" w:cs="Times New Roman"/>
          <w:sz w:val="24"/>
          <w:szCs w:val="24"/>
        </w:rPr>
        <w:t>dochodzenia lub obrony przed roszczenia</w:t>
      </w:r>
      <w:r w:rsidR="00BD72F1">
        <w:rPr>
          <w:rFonts w:ascii="Times New Roman" w:hAnsi="Times New Roman" w:cs="Times New Roman"/>
          <w:sz w:val="24"/>
          <w:szCs w:val="24"/>
        </w:rPr>
        <w:t>mi (art. 6 ust. 1 lit e. RODO).</w:t>
      </w:r>
    </w:p>
    <w:p w14:paraId="1ED86D2C" w14:textId="3B17DF3A" w:rsidR="00C81BE1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 xml:space="preserve">Dane osobowe uczestników Konkursu będą przechowywane do końca okresu przedawnienia potencjalnych roszczeń lub do momentu wygaśnięcia obowiązków przechowywania danych wynikających z przepisów prawa w zależności od tego, który z tych terminów nastąpi później. W przypadku danych osobowych uzyskanych na podstawie art. 6 ust 1. lit. </w:t>
      </w:r>
      <w:r w:rsidR="00BD72F1">
        <w:rPr>
          <w:rFonts w:ascii="Times New Roman" w:hAnsi="Times New Roman" w:cs="Times New Roman"/>
          <w:sz w:val="24"/>
          <w:szCs w:val="24"/>
        </w:rPr>
        <w:t>a,</w:t>
      </w:r>
      <w:r w:rsidRPr="00BD72F1">
        <w:rPr>
          <w:rFonts w:ascii="Times New Roman" w:hAnsi="Times New Roman" w:cs="Times New Roman"/>
          <w:sz w:val="24"/>
          <w:szCs w:val="24"/>
        </w:rPr>
        <w:t xml:space="preserve"> tj. zgody uczestników Konkursu dane osobowe będą przetwarzane do momentu cofnięcia, ograniczenia zgody lub innych działań ze strony uczestników Konkursu ograniczających zgodę lub do momentu wyłonienia z</w:t>
      </w:r>
      <w:r w:rsidR="00BD72F1">
        <w:rPr>
          <w:rFonts w:ascii="Times New Roman" w:hAnsi="Times New Roman" w:cs="Times New Roman"/>
          <w:sz w:val="24"/>
          <w:szCs w:val="24"/>
        </w:rPr>
        <w:t>wycięzców i przekazania nagród.</w:t>
      </w:r>
    </w:p>
    <w:p w14:paraId="78923752" w14:textId="7DE60385" w:rsidR="00C81BE1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 xml:space="preserve">Dane osobowe w postaci wizerunku mogą być publikowane na portalu społecznościowym Facebook, wobec tego zostaną udostępnione Facebook </w:t>
      </w:r>
      <w:proofErr w:type="spellStart"/>
      <w:r w:rsidRPr="00BD72F1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BD72F1">
        <w:rPr>
          <w:rFonts w:ascii="Times New Roman" w:hAnsi="Times New Roman" w:cs="Times New Roman"/>
          <w:sz w:val="24"/>
          <w:szCs w:val="24"/>
        </w:rPr>
        <w:t xml:space="preserve"> Ltd., 4 Grand Canal </w:t>
      </w:r>
      <w:proofErr w:type="spellStart"/>
      <w:r w:rsidRPr="00BD72F1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BD72F1">
        <w:rPr>
          <w:rFonts w:ascii="Times New Roman" w:hAnsi="Times New Roman" w:cs="Times New Roman"/>
          <w:sz w:val="24"/>
          <w:szCs w:val="24"/>
        </w:rPr>
        <w:t xml:space="preserve">, Dublin, Irlandia i Facebook, Inc. 1601 </w:t>
      </w:r>
      <w:proofErr w:type="spellStart"/>
      <w:r w:rsidRPr="00BD72F1">
        <w:rPr>
          <w:rFonts w:ascii="Times New Roman" w:hAnsi="Times New Roman" w:cs="Times New Roman"/>
          <w:sz w:val="24"/>
          <w:szCs w:val="24"/>
        </w:rPr>
        <w:t>Willow</w:t>
      </w:r>
      <w:proofErr w:type="spellEnd"/>
      <w:r w:rsidRPr="00BD72F1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BD72F1">
        <w:rPr>
          <w:rFonts w:ascii="Times New Roman" w:hAnsi="Times New Roman" w:cs="Times New Roman"/>
          <w:sz w:val="24"/>
          <w:szCs w:val="24"/>
        </w:rPr>
        <w:t>Menlo</w:t>
      </w:r>
      <w:proofErr w:type="spellEnd"/>
      <w:r w:rsidRPr="00BD72F1">
        <w:rPr>
          <w:rFonts w:ascii="Times New Roman" w:hAnsi="Times New Roman" w:cs="Times New Roman"/>
          <w:sz w:val="24"/>
          <w:szCs w:val="24"/>
        </w:rPr>
        <w:t xml:space="preserve"> Park, CA 94025, USA. Dane mogą zostać przetransferowane przez serwis Facebook na jego serwery w celu stworzenia kopii zapasowej oraz w celach związanych z działalnością serwisu. Tym samym, dane będą przekazane do Stanów Zjednoczonych Ameryki, gdzie obowiązują inne przepisy z zakresu ochrony danych osobowych, które w szczególności mogą nie zapewniać</w:t>
      </w:r>
      <w:r w:rsidR="00BD72F1">
        <w:rPr>
          <w:rFonts w:ascii="Times New Roman" w:hAnsi="Times New Roman" w:cs="Times New Roman"/>
          <w:sz w:val="24"/>
          <w:szCs w:val="24"/>
        </w:rPr>
        <w:t xml:space="preserve"> dostatecznego poziomu ochrony.</w:t>
      </w:r>
    </w:p>
    <w:p w14:paraId="23584D86" w14:textId="056E1BEE" w:rsidR="00275790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Ma Pan/</w:t>
      </w:r>
      <w:r w:rsidR="00BD72F1" w:rsidRPr="00BD72F1">
        <w:rPr>
          <w:rFonts w:ascii="Times New Roman" w:hAnsi="Times New Roman" w:cs="Times New Roman"/>
          <w:sz w:val="24"/>
          <w:szCs w:val="24"/>
        </w:rPr>
        <w:t>Pani prawo do:</w:t>
      </w:r>
    </w:p>
    <w:p w14:paraId="3ACFCB10" w14:textId="4DF352C8" w:rsidR="00275790" w:rsidRPr="00BD72F1" w:rsidRDefault="002407A3" w:rsidP="00BD72F1">
      <w:pPr>
        <w:pStyle w:val="Akapitzlist"/>
        <w:numPr>
          <w:ilvl w:val="1"/>
          <w:numId w:val="9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</w:t>
      </w:r>
      <w:r w:rsidR="00BD72F1">
        <w:rPr>
          <w:rFonts w:ascii="Times New Roman" w:hAnsi="Times New Roman" w:cs="Times New Roman"/>
          <w:sz w:val="24"/>
          <w:szCs w:val="24"/>
        </w:rPr>
        <w:t>wie zgody przed jej cofnięciem,</w:t>
      </w:r>
    </w:p>
    <w:p w14:paraId="3BECF6EA" w14:textId="5B865943" w:rsidR="00275790" w:rsidRPr="00BD72F1" w:rsidRDefault="002407A3" w:rsidP="00BD72F1">
      <w:pPr>
        <w:pStyle w:val="Akapitzlist"/>
        <w:numPr>
          <w:ilvl w:val="1"/>
          <w:numId w:val="9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do wniesienia skargi do organu nadzorczego - do Prezesa Urzędu Ochrony Danych Osobowych, w razie uznania (przez Panią/Pana), że przetwarzanie danych osobowych dotyczących Pana/i lub</w:t>
      </w:r>
      <w:r w:rsidR="00BD72F1">
        <w:rPr>
          <w:rFonts w:ascii="Times New Roman" w:hAnsi="Times New Roman" w:cs="Times New Roman"/>
          <w:sz w:val="24"/>
          <w:szCs w:val="24"/>
        </w:rPr>
        <w:t xml:space="preserve"> dziecka narusza przepisy RODO.</w:t>
      </w:r>
    </w:p>
    <w:p w14:paraId="160FB164" w14:textId="1FE41A0F" w:rsidR="00275790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Podanie przez Pana/Panią danych osob</w:t>
      </w:r>
      <w:r w:rsidR="00BD72F1">
        <w:rPr>
          <w:rFonts w:ascii="Times New Roman" w:hAnsi="Times New Roman" w:cs="Times New Roman"/>
          <w:sz w:val="24"/>
          <w:szCs w:val="24"/>
        </w:rPr>
        <w:t>owych wymienionych w:</w:t>
      </w:r>
    </w:p>
    <w:p w14:paraId="06A942B8" w14:textId="5FC25305" w:rsidR="00275790" w:rsidRPr="00BD72F1" w:rsidRDefault="002407A3" w:rsidP="00BD72F1">
      <w:pPr>
        <w:pStyle w:val="Akapitzlist"/>
        <w:numPr>
          <w:ilvl w:val="1"/>
          <w:numId w:val="9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lastRenderedPageBreak/>
        <w:t>pkt 3a jest dobrowolne, a konsekwencją niepodania tych danych będzie brak możliwości wzięcia udz</w:t>
      </w:r>
      <w:r w:rsidR="00BD72F1" w:rsidRPr="00BD72F1">
        <w:rPr>
          <w:rFonts w:ascii="Times New Roman" w:hAnsi="Times New Roman" w:cs="Times New Roman"/>
          <w:sz w:val="24"/>
          <w:szCs w:val="24"/>
        </w:rPr>
        <w:t>iału przez dziecko w konkursie,</w:t>
      </w:r>
    </w:p>
    <w:p w14:paraId="6297D1A1" w14:textId="03D9AFD7" w:rsidR="00275790" w:rsidRPr="00BD72F1" w:rsidRDefault="00BD72F1" w:rsidP="00BD72F1">
      <w:pPr>
        <w:pStyle w:val="Akapitzlist"/>
        <w:numPr>
          <w:ilvl w:val="1"/>
          <w:numId w:val="9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pkt 3</w:t>
      </w:r>
      <w:r w:rsidR="002407A3" w:rsidRPr="00BD72F1">
        <w:rPr>
          <w:rFonts w:ascii="Times New Roman" w:hAnsi="Times New Roman" w:cs="Times New Roman"/>
          <w:sz w:val="24"/>
          <w:szCs w:val="24"/>
        </w:rPr>
        <w:t>b jest dobrowolne, a konsekwencją niepodania tych danych będzie brak możliwości informowania przez szkołę o organizacji konkursu z udziałem dziecka w</w:t>
      </w:r>
      <w:r w:rsidRPr="00BD72F1">
        <w:rPr>
          <w:rFonts w:ascii="Times New Roman" w:hAnsi="Times New Roman" w:cs="Times New Roman"/>
          <w:sz w:val="24"/>
          <w:szCs w:val="24"/>
        </w:rPr>
        <w:t> </w:t>
      </w:r>
      <w:r w:rsidR="002407A3" w:rsidRPr="00BD72F1">
        <w:rPr>
          <w:rFonts w:ascii="Times New Roman" w:hAnsi="Times New Roman" w:cs="Times New Roman"/>
          <w:sz w:val="24"/>
          <w:szCs w:val="24"/>
        </w:rPr>
        <w:t>konkursi</w:t>
      </w:r>
      <w:r w:rsidRPr="00BD72F1">
        <w:rPr>
          <w:rFonts w:ascii="Times New Roman" w:hAnsi="Times New Roman" w:cs="Times New Roman"/>
          <w:sz w:val="24"/>
          <w:szCs w:val="24"/>
        </w:rPr>
        <w:t>e i uzyskanym przez nie wyniku.</w:t>
      </w:r>
    </w:p>
    <w:p w14:paraId="6EBE0C8A" w14:textId="5FF7D7BD" w:rsidR="002407A3" w:rsidRPr="00BD72F1" w:rsidRDefault="002407A3" w:rsidP="00BD72F1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2F1">
        <w:rPr>
          <w:rFonts w:ascii="Times New Roman" w:hAnsi="Times New Roman" w:cs="Times New Roman"/>
          <w:sz w:val="24"/>
          <w:szCs w:val="24"/>
        </w:rPr>
        <w:t>Podane dane osobowe nie będą przetwarzane w sposób zautomatyzowany i nie będą profilowane.</w:t>
      </w:r>
    </w:p>
    <w:sectPr w:rsidR="002407A3" w:rsidRPr="00BD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7A2"/>
    <w:multiLevelType w:val="hybridMultilevel"/>
    <w:tmpl w:val="70AE4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5C79"/>
    <w:multiLevelType w:val="hybridMultilevel"/>
    <w:tmpl w:val="2E42FE96"/>
    <w:lvl w:ilvl="0" w:tplc="25324FEA">
      <w:start w:val="1"/>
      <w:numFmt w:val="lowerLetter"/>
      <w:lvlText w:val="%1)"/>
      <w:lvlJc w:val="left"/>
      <w:pPr>
        <w:ind w:left="284" w:firstLine="7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05EFB"/>
    <w:multiLevelType w:val="hybridMultilevel"/>
    <w:tmpl w:val="32B6DF50"/>
    <w:lvl w:ilvl="0" w:tplc="3CE47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8C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3E74"/>
    <w:multiLevelType w:val="hybridMultilevel"/>
    <w:tmpl w:val="48EE63EE"/>
    <w:lvl w:ilvl="0" w:tplc="21ECDA0C">
      <w:start w:val="1"/>
      <w:numFmt w:val="lowerLetter"/>
      <w:lvlText w:val="%1)"/>
      <w:lvlJc w:val="left"/>
      <w:pPr>
        <w:ind w:left="99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5B7101"/>
    <w:multiLevelType w:val="hybridMultilevel"/>
    <w:tmpl w:val="C1E03B28"/>
    <w:lvl w:ilvl="0" w:tplc="973C47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DE52C8"/>
    <w:multiLevelType w:val="hybridMultilevel"/>
    <w:tmpl w:val="9CB8BFBC"/>
    <w:lvl w:ilvl="0" w:tplc="973C47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502BD7"/>
    <w:multiLevelType w:val="hybridMultilevel"/>
    <w:tmpl w:val="368E740A"/>
    <w:lvl w:ilvl="0" w:tplc="24ECE28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6D23"/>
    <w:multiLevelType w:val="hybridMultilevel"/>
    <w:tmpl w:val="71DC76EA"/>
    <w:lvl w:ilvl="0" w:tplc="973C47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4663"/>
    <w:multiLevelType w:val="hybridMultilevel"/>
    <w:tmpl w:val="EF4A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7E1B"/>
    <w:multiLevelType w:val="hybridMultilevel"/>
    <w:tmpl w:val="31B44C88"/>
    <w:lvl w:ilvl="0" w:tplc="21ECDA0C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0BD4"/>
    <w:multiLevelType w:val="hybridMultilevel"/>
    <w:tmpl w:val="06461EC4"/>
    <w:lvl w:ilvl="0" w:tplc="1018C6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3"/>
    <w:rsid w:val="00114EB8"/>
    <w:rsid w:val="002335AC"/>
    <w:rsid w:val="002407A3"/>
    <w:rsid w:val="00275790"/>
    <w:rsid w:val="0045597F"/>
    <w:rsid w:val="00517D8F"/>
    <w:rsid w:val="00695CAA"/>
    <w:rsid w:val="006E4332"/>
    <w:rsid w:val="00812090"/>
    <w:rsid w:val="009316C1"/>
    <w:rsid w:val="00A3285C"/>
    <w:rsid w:val="00BA3838"/>
    <w:rsid w:val="00BD72F1"/>
    <w:rsid w:val="00C81BE1"/>
    <w:rsid w:val="00D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A74D"/>
  <w15:chartTrackingRefBased/>
  <w15:docId w15:val="{3A8778BE-E3A5-40CF-B7A0-9229121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7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07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muz.skierniewice8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Strugińska</dc:creator>
  <cp:keywords/>
  <dc:description/>
  <cp:lastModifiedBy>a.majda</cp:lastModifiedBy>
  <cp:revision>2</cp:revision>
  <dcterms:created xsi:type="dcterms:W3CDTF">2022-05-09T08:15:00Z</dcterms:created>
  <dcterms:modified xsi:type="dcterms:W3CDTF">2022-05-09T08:15:00Z</dcterms:modified>
</cp:coreProperties>
</file>